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4950" w14:textId="77777777" w:rsidR="00E875B4" w:rsidRDefault="003374A5" w:rsidP="003374A5">
      <w:pPr>
        <w:pStyle w:val="Title"/>
        <w:jc w:val="center"/>
        <w:rPr>
          <w:rStyle w:val="Heading1Char"/>
          <w:rFonts w:ascii="Roboto Black" w:hAnsi="Roboto Black"/>
          <w:b w:val="0"/>
          <w:bCs w:val="0"/>
          <w:color w:val="auto"/>
          <w:kern w:val="28"/>
          <w:sz w:val="56"/>
          <w:szCs w:val="56"/>
          <w14:ligatures w14:val="standardContextual"/>
        </w:rPr>
      </w:pPr>
      <w:r w:rsidRPr="0083461C">
        <w:rPr>
          <w:rStyle w:val="Heading1Char"/>
          <w:rFonts w:ascii="Roboto Black" w:hAnsi="Roboto Black"/>
          <w:b w:val="0"/>
          <w:bCs w:val="0"/>
          <w:color w:val="auto"/>
          <w:kern w:val="28"/>
          <w:sz w:val="56"/>
          <w:szCs w:val="56"/>
          <w14:ligatures w14:val="standardContextual"/>
        </w:rPr>
        <w:t xml:space="preserve">USTDA </w:t>
      </w:r>
      <w:r w:rsidR="00E875B4">
        <w:rPr>
          <w:rStyle w:val="Heading1Char"/>
          <w:rFonts w:ascii="Roboto Black" w:hAnsi="Roboto Black"/>
          <w:b w:val="0"/>
          <w:bCs w:val="0"/>
          <w:color w:val="auto"/>
          <w:kern w:val="28"/>
          <w:sz w:val="56"/>
          <w:szCs w:val="56"/>
          <w14:ligatures w14:val="standardContextual"/>
        </w:rPr>
        <w:t xml:space="preserve">Business Briefing </w:t>
      </w:r>
    </w:p>
    <w:p w14:paraId="0465A1B9" w14:textId="13729E08" w:rsidR="003374A5" w:rsidRPr="0083461C" w:rsidRDefault="003374A5" w:rsidP="003374A5">
      <w:pPr>
        <w:pStyle w:val="Title"/>
        <w:jc w:val="center"/>
        <w:rPr>
          <w:rStyle w:val="Heading1Char"/>
          <w:rFonts w:ascii="Roboto Black" w:hAnsi="Roboto Black"/>
          <w:b w:val="0"/>
          <w:bCs w:val="0"/>
          <w:color w:val="auto"/>
          <w:kern w:val="28"/>
          <w:sz w:val="56"/>
          <w:szCs w:val="56"/>
          <w14:ligatures w14:val="standardContextual"/>
        </w:rPr>
      </w:pPr>
      <w:r w:rsidRPr="0083461C">
        <w:rPr>
          <w:rStyle w:val="Heading1Char"/>
          <w:rFonts w:ascii="Roboto Black" w:hAnsi="Roboto Black"/>
          <w:b w:val="0"/>
          <w:bCs w:val="0"/>
          <w:color w:val="auto"/>
          <w:kern w:val="28"/>
          <w:sz w:val="56"/>
          <w:szCs w:val="56"/>
          <w14:ligatures w14:val="standardContextual"/>
        </w:rPr>
        <w:t>Flyer Text Template</w:t>
      </w:r>
    </w:p>
    <w:p w14:paraId="5322850A" w14:textId="77777777" w:rsidR="003374A5" w:rsidRPr="0083461C" w:rsidRDefault="003374A5" w:rsidP="003374A5">
      <w:pPr>
        <w:rPr>
          <w:rFonts w:ascii="Roboto" w:hAnsi="Roboto"/>
        </w:rPr>
      </w:pPr>
    </w:p>
    <w:p w14:paraId="40278AC1" w14:textId="4DA9ADDF" w:rsidR="00574A26" w:rsidRPr="0083461C" w:rsidRDefault="00574A26" w:rsidP="003374A5">
      <w:pPr>
        <w:spacing w:before="240"/>
        <w:rPr>
          <w:rFonts w:ascii="Roboto" w:hAnsi="Roboto"/>
        </w:rPr>
      </w:pPr>
      <w:r w:rsidRPr="0083461C">
        <w:rPr>
          <w:rStyle w:val="Heading1Char"/>
        </w:rPr>
        <w:t>Title</w:t>
      </w:r>
      <w:r w:rsidRPr="0083461C">
        <w:rPr>
          <w:rFonts w:ascii="Roboto" w:hAnsi="Roboto"/>
        </w:rPr>
        <w:t xml:space="preserve"> </w:t>
      </w:r>
      <w:r w:rsidRPr="0083461C">
        <w:rPr>
          <w:rFonts w:ascii="Roboto" w:hAnsi="Roboto"/>
        </w:rPr>
        <w:br/>
      </w:r>
      <w:r w:rsidRPr="0083461C">
        <w:rPr>
          <w:rFonts w:ascii="Roboto" w:hAnsi="Roboto"/>
          <w:i/>
          <w:iCs/>
        </w:rPr>
        <w:t>8 words</w:t>
      </w:r>
    </w:p>
    <w:p w14:paraId="01DAD642" w14:textId="6263CB43" w:rsidR="00C97FCC" w:rsidRPr="0083461C" w:rsidRDefault="00C97FCC" w:rsidP="00C97FCC">
      <w:pPr>
        <w:spacing w:before="240"/>
        <w:rPr>
          <w:rFonts w:ascii="Roboto" w:eastAsiaTheme="majorEastAsia" w:hAnsi="Roboto" w:cstheme="majorBidi"/>
          <w:b/>
          <w:bCs/>
          <w:color w:val="002F6C"/>
          <w:kern w:val="0"/>
          <w:sz w:val="32"/>
          <w:szCs w:val="32"/>
          <w14:ligatures w14:val="none"/>
        </w:rPr>
      </w:pPr>
      <w:r w:rsidRPr="0083461C">
        <w:rPr>
          <w:rFonts w:ascii="Roboto" w:eastAsiaTheme="majorEastAsia" w:hAnsi="Roboto" w:cstheme="majorBidi"/>
          <w:b/>
          <w:bCs/>
          <w:color w:val="002F6C"/>
          <w:kern w:val="0"/>
          <w:sz w:val="32"/>
          <w:szCs w:val="32"/>
          <w14:ligatures w14:val="none"/>
        </w:rPr>
        <w:t xml:space="preserve">Lorem Ipsum Dolor Sit Amet </w:t>
      </w:r>
      <w:proofErr w:type="spellStart"/>
      <w:r w:rsidRPr="0083461C">
        <w:rPr>
          <w:rFonts w:ascii="Roboto" w:eastAsiaTheme="majorEastAsia" w:hAnsi="Roboto" w:cstheme="majorBidi"/>
          <w:b/>
          <w:bCs/>
          <w:color w:val="002F6C"/>
          <w:kern w:val="0"/>
          <w:sz w:val="32"/>
          <w:szCs w:val="32"/>
          <w14:ligatures w14:val="none"/>
        </w:rPr>
        <w:t>Consectetur</w:t>
      </w:r>
      <w:proofErr w:type="spellEnd"/>
      <w:r w:rsidRPr="0083461C">
        <w:rPr>
          <w:rFonts w:ascii="Roboto" w:eastAsiaTheme="majorEastAsia" w:hAnsi="Roboto" w:cstheme="majorBidi"/>
          <w:b/>
          <w:bCs/>
          <w:color w:val="002F6C"/>
          <w:kern w:val="0"/>
          <w:sz w:val="32"/>
          <w:szCs w:val="32"/>
          <w14:ligatures w14:val="none"/>
        </w:rPr>
        <w:t xml:space="preserve"> </w:t>
      </w:r>
      <w:proofErr w:type="spellStart"/>
      <w:r w:rsidRPr="0083461C">
        <w:rPr>
          <w:rFonts w:ascii="Roboto" w:eastAsiaTheme="majorEastAsia" w:hAnsi="Roboto" w:cstheme="majorBidi"/>
          <w:b/>
          <w:bCs/>
          <w:color w:val="002F6C"/>
          <w:kern w:val="0"/>
          <w:sz w:val="32"/>
          <w:szCs w:val="32"/>
          <w14:ligatures w14:val="none"/>
        </w:rPr>
        <w:t>Adipiscing</w:t>
      </w:r>
      <w:proofErr w:type="spellEnd"/>
      <w:r w:rsidRPr="0083461C">
        <w:rPr>
          <w:rFonts w:ascii="Roboto" w:eastAsiaTheme="majorEastAsia" w:hAnsi="Roboto" w:cstheme="majorBidi"/>
          <w:b/>
          <w:bCs/>
          <w:color w:val="002F6C"/>
          <w:kern w:val="0"/>
          <w:sz w:val="32"/>
          <w:szCs w:val="32"/>
          <w14:ligatures w14:val="none"/>
        </w:rPr>
        <w:t xml:space="preserve"> Elit</w:t>
      </w:r>
    </w:p>
    <w:p w14:paraId="0A83EE85" w14:textId="1D61ECA1" w:rsidR="004A220A" w:rsidRPr="0083461C" w:rsidRDefault="006B2F0D" w:rsidP="00C97FCC">
      <w:pPr>
        <w:spacing w:before="240"/>
        <w:rPr>
          <w:rFonts w:ascii="Roboto" w:hAnsi="Roboto"/>
          <w:b/>
          <w:bCs/>
        </w:rPr>
      </w:pPr>
      <w:r w:rsidRPr="0083461C">
        <w:rPr>
          <w:rFonts w:ascii="Roboto" w:hAnsi="Roboto"/>
          <w:b/>
          <w:bCs/>
        </w:rPr>
        <w:t>Date:</w:t>
      </w:r>
      <w:r w:rsidR="00662D29">
        <w:rPr>
          <w:rFonts w:ascii="Roboto" w:hAnsi="Roboto"/>
          <w:b/>
          <w:bCs/>
        </w:rPr>
        <w:t xml:space="preserve"> </w:t>
      </w:r>
      <w:r w:rsidR="00662D29" w:rsidRPr="00662D29">
        <w:rPr>
          <w:rFonts w:ascii="Roboto" w:hAnsi="Roboto"/>
        </w:rPr>
        <w:t>Dec 27, 2024</w:t>
      </w:r>
    </w:p>
    <w:p w14:paraId="38909FA9" w14:textId="7B6C3B37" w:rsidR="006B2F0D" w:rsidRPr="0083461C" w:rsidRDefault="006B2F0D" w:rsidP="003374A5">
      <w:pPr>
        <w:spacing w:before="240"/>
        <w:rPr>
          <w:rFonts w:ascii="Roboto" w:hAnsi="Roboto"/>
          <w:b/>
          <w:bCs/>
        </w:rPr>
      </w:pPr>
      <w:r w:rsidRPr="0083461C">
        <w:rPr>
          <w:rFonts w:ascii="Roboto" w:hAnsi="Roboto"/>
          <w:b/>
          <w:bCs/>
        </w:rPr>
        <w:t xml:space="preserve">Time: </w:t>
      </w:r>
      <w:r w:rsidR="00AA783B" w:rsidRPr="00AA783B">
        <w:rPr>
          <w:rFonts w:ascii="Roboto" w:hAnsi="Roboto"/>
        </w:rPr>
        <w:t>8am - 4pm CST</w:t>
      </w:r>
    </w:p>
    <w:p w14:paraId="73377515" w14:textId="4CAC135C" w:rsidR="006B2F0D" w:rsidRDefault="00EA534D" w:rsidP="003374A5">
      <w:pPr>
        <w:spacing w:before="240"/>
        <w:rPr>
          <w:rFonts w:ascii="Roboto" w:hAnsi="Roboto"/>
        </w:rPr>
      </w:pPr>
      <w:r w:rsidRPr="0083461C">
        <w:rPr>
          <w:rFonts w:ascii="Roboto" w:hAnsi="Roboto"/>
          <w:b/>
          <w:bCs/>
        </w:rPr>
        <w:t>Place</w:t>
      </w:r>
      <w:r w:rsidR="006B2F0D" w:rsidRPr="0083461C">
        <w:rPr>
          <w:rFonts w:ascii="Roboto" w:hAnsi="Roboto"/>
          <w:b/>
          <w:bCs/>
        </w:rPr>
        <w:t>:</w:t>
      </w:r>
      <w:r w:rsidR="00AA783B">
        <w:rPr>
          <w:rFonts w:ascii="Roboto" w:hAnsi="Roboto"/>
          <w:b/>
          <w:bCs/>
        </w:rPr>
        <w:t xml:space="preserve"> </w:t>
      </w:r>
      <w:r w:rsidR="00AA783B" w:rsidRPr="00AA783B">
        <w:rPr>
          <w:rFonts w:ascii="Roboto" w:hAnsi="Roboto"/>
        </w:rPr>
        <w:t>Houston, TX</w:t>
      </w:r>
    </w:p>
    <w:p w14:paraId="416862FE" w14:textId="77777777" w:rsidR="00FB147D" w:rsidRPr="0083461C" w:rsidRDefault="00FB147D" w:rsidP="003374A5">
      <w:pPr>
        <w:spacing w:before="240"/>
        <w:rPr>
          <w:rFonts w:ascii="Roboto" w:hAnsi="Roboto"/>
          <w:b/>
          <w:bCs/>
        </w:rPr>
      </w:pPr>
    </w:p>
    <w:p w14:paraId="623CAB50" w14:textId="4ECB1E38" w:rsidR="00574A26" w:rsidRPr="0083461C" w:rsidRDefault="00574A26" w:rsidP="003374A5">
      <w:pPr>
        <w:spacing w:before="240"/>
        <w:rPr>
          <w:rFonts w:ascii="Roboto" w:hAnsi="Roboto"/>
          <w:i/>
          <w:iCs/>
        </w:rPr>
      </w:pPr>
      <w:r w:rsidRPr="0083461C">
        <w:rPr>
          <w:rStyle w:val="Heading1Char"/>
        </w:rPr>
        <w:t>Opening paragraph</w:t>
      </w:r>
      <w:r w:rsidRPr="0083461C">
        <w:rPr>
          <w:rFonts w:ascii="Roboto" w:hAnsi="Roboto"/>
        </w:rPr>
        <w:br/>
      </w:r>
      <w:proofErr w:type="spellStart"/>
      <w:r w:rsidR="00664F0A">
        <w:rPr>
          <w:rFonts w:ascii="Roboto" w:hAnsi="Roboto"/>
          <w:i/>
          <w:iCs/>
        </w:rPr>
        <w:t>Paragraph</w:t>
      </w:r>
      <w:proofErr w:type="spellEnd"/>
      <w:r w:rsidR="00664F0A">
        <w:rPr>
          <w:rFonts w:ascii="Roboto" w:hAnsi="Roboto"/>
          <w:i/>
          <w:iCs/>
        </w:rPr>
        <w:t xml:space="preserve"> </w:t>
      </w:r>
      <w:r w:rsidR="00493227">
        <w:rPr>
          <w:rFonts w:ascii="Roboto" w:hAnsi="Roboto"/>
          <w:i/>
          <w:iCs/>
        </w:rPr>
        <w:t>should run 40</w:t>
      </w:r>
      <w:r w:rsidR="00664F0A">
        <w:rPr>
          <w:rFonts w:ascii="Roboto" w:hAnsi="Roboto"/>
          <w:i/>
          <w:iCs/>
        </w:rPr>
        <w:t>-45</w:t>
      </w:r>
      <w:r w:rsidR="00493227">
        <w:rPr>
          <w:rFonts w:ascii="Roboto" w:hAnsi="Roboto"/>
          <w:i/>
          <w:iCs/>
        </w:rPr>
        <w:t xml:space="preserve"> words</w:t>
      </w:r>
      <w:r w:rsidR="009F1AF5">
        <w:rPr>
          <w:rFonts w:ascii="Roboto" w:hAnsi="Roboto"/>
          <w:i/>
          <w:iCs/>
        </w:rPr>
        <w:t xml:space="preserve">. </w:t>
      </w:r>
      <w:r w:rsidR="00451D35">
        <w:rPr>
          <w:rFonts w:ascii="Roboto" w:hAnsi="Roboto"/>
          <w:i/>
          <w:iCs/>
        </w:rPr>
        <w:t xml:space="preserve">Customize </w:t>
      </w:r>
      <w:r w:rsidR="00E50326">
        <w:rPr>
          <w:rFonts w:ascii="Roboto" w:hAnsi="Roboto"/>
          <w:i/>
          <w:iCs/>
        </w:rPr>
        <w:t xml:space="preserve">the </w:t>
      </w:r>
      <w:r w:rsidR="00451D35">
        <w:rPr>
          <w:rFonts w:ascii="Roboto" w:hAnsi="Roboto"/>
          <w:i/>
          <w:iCs/>
        </w:rPr>
        <w:t>bracketed sections</w:t>
      </w:r>
      <w:r w:rsidR="00721C9A">
        <w:rPr>
          <w:rFonts w:ascii="Roboto" w:hAnsi="Roboto"/>
          <w:i/>
          <w:iCs/>
        </w:rPr>
        <w:t xml:space="preserve"> and review closely to ensure accuracy of the stock text adjectives</w:t>
      </w:r>
      <w:r w:rsidR="00451D35">
        <w:rPr>
          <w:rFonts w:ascii="Roboto" w:hAnsi="Roboto"/>
          <w:i/>
          <w:iCs/>
        </w:rPr>
        <w:t xml:space="preserve">. </w:t>
      </w:r>
      <w:r w:rsidR="009F1AF5">
        <w:rPr>
          <w:rFonts w:ascii="Roboto" w:hAnsi="Roboto"/>
          <w:i/>
          <w:iCs/>
        </w:rPr>
        <w:t xml:space="preserve">Minor edits </w:t>
      </w:r>
      <w:r w:rsidR="00451D35">
        <w:rPr>
          <w:rFonts w:ascii="Roboto" w:hAnsi="Roboto"/>
          <w:i/>
          <w:iCs/>
        </w:rPr>
        <w:t xml:space="preserve">to text </w:t>
      </w:r>
      <w:r w:rsidR="009F1AF5">
        <w:rPr>
          <w:rFonts w:ascii="Roboto" w:hAnsi="Roboto"/>
          <w:i/>
          <w:iCs/>
        </w:rPr>
        <w:t>are acceptable.</w:t>
      </w:r>
    </w:p>
    <w:p w14:paraId="44DF8A70" w14:textId="0EC3D6AB" w:rsidR="00E50326" w:rsidRDefault="00E50326" w:rsidP="00574A26">
      <w:pPr>
        <w:rPr>
          <w:rFonts w:ascii="Roboto" w:hAnsi="Roboto"/>
        </w:rPr>
      </w:pPr>
      <w:r w:rsidRPr="00E50326">
        <w:rPr>
          <w:rFonts w:ascii="Roboto" w:hAnsi="Roboto"/>
        </w:rPr>
        <w:t>USTDA invites U.S. companies to meet senior decision-makers from [country/region] advancing [civil nuclear energy] priorities</w:t>
      </w:r>
      <w:r>
        <w:rPr>
          <w:rFonts w:ascii="Roboto" w:hAnsi="Roboto"/>
        </w:rPr>
        <w:t xml:space="preserve">. Participants will </w:t>
      </w:r>
      <w:r w:rsidRPr="00E50326">
        <w:rPr>
          <w:rFonts w:ascii="Roboto" w:hAnsi="Roboto"/>
        </w:rPr>
        <w:t xml:space="preserve">learn about upcoming project opportunities, showcase their solutions, and participate in targeted one-on-one meetings with </w:t>
      </w:r>
      <w:r w:rsidR="007F5871">
        <w:rPr>
          <w:rFonts w:ascii="Roboto" w:hAnsi="Roboto"/>
        </w:rPr>
        <w:t>delegates</w:t>
      </w:r>
      <w:r w:rsidRPr="00E50326">
        <w:rPr>
          <w:rFonts w:ascii="Roboto" w:hAnsi="Roboto"/>
        </w:rPr>
        <w:t>.</w:t>
      </w:r>
    </w:p>
    <w:p w14:paraId="6B3CB8E5" w14:textId="77777777" w:rsidR="00E50326" w:rsidRDefault="00E50326" w:rsidP="00574A26">
      <w:pPr>
        <w:rPr>
          <w:rFonts w:ascii="Roboto" w:hAnsi="Roboto"/>
        </w:rPr>
      </w:pPr>
    </w:p>
    <w:p w14:paraId="33F37D05" w14:textId="2F57B93A" w:rsidR="00574A26" w:rsidRPr="0083461C" w:rsidRDefault="00574A26" w:rsidP="00574A26">
      <w:pPr>
        <w:rPr>
          <w:rFonts w:ascii="Roboto" w:hAnsi="Roboto"/>
        </w:rPr>
      </w:pPr>
      <w:r w:rsidRPr="0083461C">
        <w:rPr>
          <w:rStyle w:val="Heading1Char"/>
        </w:rPr>
        <w:t>Background</w:t>
      </w:r>
      <w:r w:rsidRPr="0083461C">
        <w:rPr>
          <w:rFonts w:ascii="Roboto" w:hAnsi="Roboto"/>
        </w:rPr>
        <w:br/>
      </w:r>
      <w:r w:rsidR="000B4F96">
        <w:rPr>
          <w:rFonts w:ascii="Roboto" w:hAnsi="Roboto"/>
          <w:i/>
          <w:iCs/>
        </w:rPr>
        <w:t>Draft this section using guidance below. The paragraph should run a m</w:t>
      </w:r>
      <w:r w:rsidR="00B717E2">
        <w:rPr>
          <w:rFonts w:ascii="Roboto" w:hAnsi="Roboto"/>
          <w:i/>
          <w:iCs/>
        </w:rPr>
        <w:t xml:space="preserve">aximum </w:t>
      </w:r>
      <w:r w:rsidR="009F1AF5">
        <w:rPr>
          <w:rFonts w:ascii="Roboto" w:hAnsi="Roboto"/>
          <w:i/>
          <w:iCs/>
        </w:rPr>
        <w:t>of</w:t>
      </w:r>
      <w:r w:rsidR="00B717E2">
        <w:rPr>
          <w:rFonts w:ascii="Roboto" w:hAnsi="Roboto"/>
          <w:i/>
          <w:iCs/>
        </w:rPr>
        <w:t xml:space="preserve"> </w:t>
      </w:r>
      <w:r w:rsidRPr="0083461C">
        <w:rPr>
          <w:rFonts w:ascii="Roboto" w:hAnsi="Roboto"/>
          <w:i/>
          <w:iCs/>
        </w:rPr>
        <w:t>75 words</w:t>
      </w:r>
      <w:r w:rsidR="000B4F96">
        <w:rPr>
          <w:rFonts w:ascii="Roboto" w:hAnsi="Roboto"/>
        </w:rPr>
        <w:t>.</w:t>
      </w:r>
    </w:p>
    <w:p w14:paraId="02118742" w14:textId="43A6A290" w:rsidR="00574A26" w:rsidRDefault="00B717E2" w:rsidP="00E8108C">
      <w:pPr>
        <w:rPr>
          <w:rFonts w:ascii="Roboto" w:hAnsi="Roboto"/>
        </w:rPr>
      </w:pPr>
      <w:r w:rsidRPr="00347912">
        <w:rPr>
          <w:rFonts w:ascii="Roboto" w:hAnsi="Roboto"/>
        </w:rPr>
        <w:t>The background should</w:t>
      </w:r>
      <w:r w:rsidR="000908E3" w:rsidRPr="00347912">
        <w:rPr>
          <w:rFonts w:ascii="Roboto" w:hAnsi="Roboto"/>
        </w:rPr>
        <w:t xml:space="preserve"> entice U.S. companies to join the event.  It should </w:t>
      </w:r>
      <w:r w:rsidRPr="00347912">
        <w:rPr>
          <w:rFonts w:ascii="Roboto" w:hAnsi="Roboto"/>
        </w:rPr>
        <w:t>explain why there are actionable opportunities in the sector; for example, commitment to invest $XX</w:t>
      </w:r>
      <w:r w:rsidR="003B61F7" w:rsidRPr="00347912">
        <w:rPr>
          <w:rFonts w:ascii="Roboto" w:hAnsi="Roboto"/>
        </w:rPr>
        <w:t xml:space="preserve">, </w:t>
      </w:r>
      <w:r w:rsidR="002D43F2">
        <w:rPr>
          <w:rFonts w:ascii="Roboto" w:hAnsi="Roboto"/>
        </w:rPr>
        <w:t>upcoming procurements, new regulations driving infrastructure investment</w:t>
      </w:r>
      <w:r w:rsidR="003B61F7" w:rsidRPr="00347912">
        <w:rPr>
          <w:rFonts w:ascii="Roboto" w:hAnsi="Roboto"/>
        </w:rPr>
        <w:t xml:space="preserve">, etc. It should note that U.S. companies are well-positioned to provide infrastructure solutions to meet these needs. </w:t>
      </w:r>
      <w:r w:rsidR="00E23C4A" w:rsidRPr="00347912">
        <w:rPr>
          <w:rFonts w:ascii="Roboto" w:hAnsi="Roboto"/>
        </w:rPr>
        <w:t>If appropriate, narrow down the sector to relevant sub-sectors.</w:t>
      </w:r>
      <w:r w:rsidR="00597856" w:rsidRPr="00347912">
        <w:rPr>
          <w:rFonts w:ascii="Roboto" w:hAnsi="Roboto"/>
        </w:rPr>
        <w:t xml:space="preserve"> Do not focus on the benefit to the partner country –your audience is American.</w:t>
      </w:r>
      <w:r w:rsidR="00E23C4A" w:rsidRPr="00347912">
        <w:rPr>
          <w:rFonts w:ascii="Roboto" w:hAnsi="Roboto"/>
        </w:rPr>
        <w:t xml:space="preserve"> </w:t>
      </w:r>
    </w:p>
    <w:p w14:paraId="01B3BBC4" w14:textId="77777777" w:rsidR="00FB147D" w:rsidRPr="00347912" w:rsidRDefault="00FB147D" w:rsidP="00E8108C">
      <w:pPr>
        <w:rPr>
          <w:rFonts w:ascii="Roboto" w:hAnsi="Roboto"/>
          <w:lang w:val="pt-BR"/>
        </w:rPr>
      </w:pPr>
    </w:p>
    <w:p w14:paraId="37B4ADC0" w14:textId="510913DB" w:rsidR="00574A26" w:rsidRPr="0083461C" w:rsidRDefault="00574A26" w:rsidP="00574A26">
      <w:pPr>
        <w:rPr>
          <w:rFonts w:ascii="Roboto" w:hAnsi="Roboto"/>
        </w:rPr>
      </w:pPr>
      <w:r w:rsidRPr="0083461C">
        <w:rPr>
          <w:rStyle w:val="Heading1Char"/>
        </w:rPr>
        <w:t>Business Opportunities</w:t>
      </w:r>
      <w:r w:rsidRPr="0083461C">
        <w:rPr>
          <w:rFonts w:ascii="Roboto" w:hAnsi="Roboto"/>
        </w:rPr>
        <w:br/>
      </w:r>
      <w:r w:rsidR="003374A5" w:rsidRPr="0083461C">
        <w:rPr>
          <w:rFonts w:ascii="Roboto" w:hAnsi="Roboto"/>
          <w:i/>
          <w:iCs/>
        </w:rPr>
        <w:t xml:space="preserve">4-5 bullets, </w:t>
      </w:r>
      <w:r w:rsidRPr="0083461C">
        <w:rPr>
          <w:rFonts w:ascii="Roboto" w:hAnsi="Roboto"/>
          <w:i/>
          <w:iCs/>
        </w:rPr>
        <w:t>4-6 words each</w:t>
      </w:r>
      <w:r w:rsidR="007A0ADC">
        <w:rPr>
          <w:rFonts w:ascii="Roboto" w:hAnsi="Roboto"/>
          <w:i/>
          <w:iCs/>
        </w:rPr>
        <w:t>.  Example:</w:t>
      </w:r>
    </w:p>
    <w:p w14:paraId="2D5CA251" w14:textId="50DEE1E9" w:rsidR="007A0ADC" w:rsidRPr="007A0ADC" w:rsidRDefault="007A0ADC" w:rsidP="007A0ADC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7A0ADC">
        <w:rPr>
          <w:rFonts w:ascii="Roboto" w:hAnsi="Roboto"/>
        </w:rPr>
        <w:t>Floating and onshore</w:t>
      </w:r>
      <w:r>
        <w:rPr>
          <w:rFonts w:ascii="Roboto" w:hAnsi="Roboto"/>
        </w:rPr>
        <w:t xml:space="preserve"> </w:t>
      </w:r>
      <w:r w:rsidRPr="007A0ADC">
        <w:rPr>
          <w:rFonts w:ascii="Roboto" w:hAnsi="Roboto"/>
        </w:rPr>
        <w:t>LNG facilities</w:t>
      </w:r>
    </w:p>
    <w:p w14:paraId="03B2CF8F" w14:textId="2B72BA28" w:rsidR="007A0ADC" w:rsidRPr="007A0ADC" w:rsidRDefault="007A0ADC" w:rsidP="007A0ADC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7A0ADC">
        <w:rPr>
          <w:rFonts w:ascii="Roboto" w:hAnsi="Roboto"/>
        </w:rPr>
        <w:t>Gas capture and</w:t>
      </w:r>
      <w:r>
        <w:rPr>
          <w:rFonts w:ascii="Roboto" w:hAnsi="Roboto"/>
        </w:rPr>
        <w:t xml:space="preserve"> </w:t>
      </w:r>
      <w:r w:rsidRPr="007A0ADC">
        <w:rPr>
          <w:rFonts w:ascii="Roboto" w:hAnsi="Roboto"/>
        </w:rPr>
        <w:t>flaring reduction</w:t>
      </w:r>
    </w:p>
    <w:p w14:paraId="1642C938" w14:textId="77777777" w:rsidR="007A0ADC" w:rsidRDefault="007A0ADC" w:rsidP="007A0ADC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7A0ADC">
        <w:rPr>
          <w:rFonts w:ascii="Roboto" w:hAnsi="Roboto"/>
        </w:rPr>
        <w:t>Pipelines</w:t>
      </w:r>
    </w:p>
    <w:p w14:paraId="0E14FE0C" w14:textId="5E0CCB83" w:rsidR="007A0ADC" w:rsidRPr="007A0ADC" w:rsidRDefault="007A0ADC" w:rsidP="007A0ADC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7A0ADC">
        <w:rPr>
          <w:rFonts w:ascii="Roboto" w:hAnsi="Roboto"/>
        </w:rPr>
        <w:t>Gas treatment and</w:t>
      </w:r>
      <w:r>
        <w:rPr>
          <w:rFonts w:ascii="Roboto" w:hAnsi="Roboto"/>
        </w:rPr>
        <w:t xml:space="preserve"> </w:t>
      </w:r>
      <w:r w:rsidRPr="007A0ADC">
        <w:rPr>
          <w:rFonts w:ascii="Roboto" w:hAnsi="Roboto"/>
        </w:rPr>
        <w:t>processing plants</w:t>
      </w:r>
    </w:p>
    <w:p w14:paraId="0302A30C" w14:textId="0BBF49F7" w:rsidR="00FE56C7" w:rsidRPr="0083461C" w:rsidRDefault="007A0ADC" w:rsidP="007A0ADC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7A0ADC">
        <w:rPr>
          <w:rFonts w:ascii="Roboto" w:hAnsi="Roboto"/>
        </w:rPr>
        <w:t>Gas storage facilities</w:t>
      </w:r>
    </w:p>
    <w:p w14:paraId="5D351EDD" w14:textId="77777777" w:rsidR="0083461C" w:rsidRPr="0083461C" w:rsidRDefault="0083461C" w:rsidP="005D407D">
      <w:pPr>
        <w:rPr>
          <w:rStyle w:val="Heading1Char"/>
        </w:rPr>
      </w:pPr>
    </w:p>
    <w:p w14:paraId="5A057ED6" w14:textId="38B6F080" w:rsidR="005D407D" w:rsidRPr="0083461C" w:rsidRDefault="005D407D" w:rsidP="005D407D">
      <w:pPr>
        <w:rPr>
          <w:rStyle w:val="Heading1Char"/>
        </w:rPr>
      </w:pPr>
      <w:r w:rsidRPr="0083461C">
        <w:rPr>
          <w:rStyle w:val="Heading1Char"/>
        </w:rPr>
        <w:t>Contact Information</w:t>
      </w:r>
    </w:p>
    <w:p w14:paraId="3CC09127" w14:textId="0BCEBB6F" w:rsidR="00830FA0" w:rsidRPr="0083461C" w:rsidRDefault="00830FA0" w:rsidP="005D407D">
      <w:pPr>
        <w:rPr>
          <w:rFonts w:ascii="Roboto" w:hAnsi="Roboto"/>
        </w:rPr>
      </w:pPr>
      <w:r w:rsidRPr="0083461C">
        <w:rPr>
          <w:rFonts w:ascii="Roboto" w:hAnsi="Roboto"/>
        </w:rPr>
        <w:t>First Name Last Name</w:t>
      </w:r>
    </w:p>
    <w:p w14:paraId="3B04D04F" w14:textId="577C51AE" w:rsidR="00830FA0" w:rsidRPr="0083461C" w:rsidRDefault="00830FA0" w:rsidP="005D407D">
      <w:pPr>
        <w:rPr>
          <w:rFonts w:ascii="Roboto" w:hAnsi="Roboto"/>
        </w:rPr>
      </w:pPr>
      <w:r w:rsidRPr="0083461C">
        <w:rPr>
          <w:rFonts w:ascii="Roboto" w:hAnsi="Roboto"/>
        </w:rPr>
        <w:t xml:space="preserve">Position Title, </w:t>
      </w:r>
      <w:r w:rsidR="0083461C" w:rsidRPr="0083461C">
        <w:rPr>
          <w:rFonts w:ascii="Roboto" w:hAnsi="Roboto"/>
        </w:rPr>
        <w:t>Company</w:t>
      </w:r>
    </w:p>
    <w:p w14:paraId="25D24185" w14:textId="58824EE0" w:rsidR="0083461C" w:rsidRPr="0083461C" w:rsidRDefault="0083461C" w:rsidP="005D407D">
      <w:pPr>
        <w:rPr>
          <w:rFonts w:ascii="Roboto" w:hAnsi="Roboto"/>
        </w:rPr>
      </w:pPr>
      <w:r w:rsidRPr="0083461C">
        <w:rPr>
          <w:rFonts w:ascii="Roboto" w:hAnsi="Roboto"/>
        </w:rPr>
        <w:t>Phone Number</w:t>
      </w:r>
    </w:p>
    <w:p w14:paraId="44CFD499" w14:textId="34082D19" w:rsidR="0083461C" w:rsidRDefault="0083461C" w:rsidP="005D407D">
      <w:pPr>
        <w:rPr>
          <w:rFonts w:ascii="Roboto" w:hAnsi="Roboto"/>
        </w:rPr>
      </w:pPr>
      <w:r w:rsidRPr="0083461C">
        <w:rPr>
          <w:rFonts w:ascii="Roboto" w:hAnsi="Roboto"/>
        </w:rPr>
        <w:t>Email address</w:t>
      </w:r>
    </w:p>
    <w:p w14:paraId="18329DE3" w14:textId="77777777" w:rsidR="0083461C" w:rsidRDefault="0083461C" w:rsidP="005D407D">
      <w:pPr>
        <w:rPr>
          <w:rFonts w:ascii="Roboto" w:hAnsi="Roboto"/>
        </w:rPr>
      </w:pPr>
    </w:p>
    <w:p w14:paraId="21E05527" w14:textId="77777777" w:rsidR="00D3075D" w:rsidRDefault="00D3075D" w:rsidP="00D3075D">
      <w:pPr>
        <w:rPr>
          <w:rStyle w:val="Heading1Char"/>
        </w:rPr>
      </w:pPr>
      <w:r>
        <w:rPr>
          <w:rStyle w:val="Heading1Char"/>
        </w:rPr>
        <w:t>Event Website Link for Register Now</w:t>
      </w:r>
    </w:p>
    <w:p w14:paraId="6D977116" w14:textId="46C74BD7" w:rsidR="0083461C" w:rsidRPr="0083461C" w:rsidRDefault="00D3075D" w:rsidP="005D407D">
      <w:pPr>
        <w:rPr>
          <w:rFonts w:ascii="Roboto" w:hAnsi="Roboto"/>
        </w:rPr>
      </w:pPr>
      <w:r>
        <w:rPr>
          <w:rFonts w:ascii="Roboto" w:hAnsi="Roboto"/>
        </w:rPr>
        <w:t>INSERT HYPERLINKED WEBSITE ADDRESS</w:t>
      </w:r>
    </w:p>
    <w:p w14:paraId="33344545" w14:textId="77777777" w:rsidR="0083461C" w:rsidRPr="0083461C" w:rsidRDefault="0083461C" w:rsidP="005D407D">
      <w:pPr>
        <w:rPr>
          <w:rFonts w:ascii="Roboto" w:hAnsi="Roboto"/>
        </w:rPr>
      </w:pPr>
    </w:p>
    <w:sectPr w:rsidR="0083461C" w:rsidRPr="0083461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1F9C" w14:textId="77777777" w:rsidR="00684920" w:rsidRDefault="00684920" w:rsidP="00574A26">
      <w:pPr>
        <w:spacing w:after="0" w:line="240" w:lineRule="auto"/>
      </w:pPr>
      <w:r>
        <w:separator/>
      </w:r>
    </w:p>
  </w:endnote>
  <w:endnote w:type="continuationSeparator" w:id="0">
    <w:p w14:paraId="2EE8D95E" w14:textId="77777777" w:rsidR="00684920" w:rsidRDefault="00684920" w:rsidP="0057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80FB" w14:textId="0C758E18" w:rsidR="00574A26" w:rsidRDefault="00574A26" w:rsidP="00574A26">
    <w:pPr>
      <w:pStyle w:val="Footer"/>
      <w:jc w:val="center"/>
    </w:pPr>
    <w:r>
      <w:t>INSERT APPROVED 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A9E9" w14:textId="77777777" w:rsidR="00684920" w:rsidRDefault="00684920" w:rsidP="00574A26">
      <w:pPr>
        <w:spacing w:after="0" w:line="240" w:lineRule="auto"/>
      </w:pPr>
      <w:r>
        <w:separator/>
      </w:r>
    </w:p>
  </w:footnote>
  <w:footnote w:type="continuationSeparator" w:id="0">
    <w:p w14:paraId="230C119D" w14:textId="77777777" w:rsidR="00684920" w:rsidRDefault="00684920" w:rsidP="0057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8BB1" w14:textId="06C0255E" w:rsidR="00574A26" w:rsidRDefault="00574A26" w:rsidP="00574A26">
    <w:pPr>
      <w:pStyle w:val="Header"/>
      <w:jc w:val="center"/>
    </w:pPr>
    <w:r>
      <w:t>INSERT APPROVED BANNER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91B"/>
    <w:multiLevelType w:val="hybridMultilevel"/>
    <w:tmpl w:val="B00A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749A"/>
    <w:multiLevelType w:val="hybridMultilevel"/>
    <w:tmpl w:val="F0D4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F3ACE"/>
    <w:multiLevelType w:val="multilevel"/>
    <w:tmpl w:val="57DC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459281">
    <w:abstractNumId w:val="2"/>
  </w:num>
  <w:num w:numId="2" w16cid:durableId="176506181">
    <w:abstractNumId w:val="1"/>
  </w:num>
  <w:num w:numId="3" w16cid:durableId="85288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26"/>
    <w:rsid w:val="00040C51"/>
    <w:rsid w:val="000908E3"/>
    <w:rsid w:val="000B4F96"/>
    <w:rsid w:val="00104670"/>
    <w:rsid w:val="00146501"/>
    <w:rsid w:val="001947E3"/>
    <w:rsid w:val="001C4D3F"/>
    <w:rsid w:val="002912A3"/>
    <w:rsid w:val="002D43F2"/>
    <w:rsid w:val="003374A5"/>
    <w:rsid w:val="00347912"/>
    <w:rsid w:val="003B61F7"/>
    <w:rsid w:val="003C1A63"/>
    <w:rsid w:val="0044079C"/>
    <w:rsid w:val="00451D35"/>
    <w:rsid w:val="00493227"/>
    <w:rsid w:val="004A220A"/>
    <w:rsid w:val="004C589B"/>
    <w:rsid w:val="004D71F4"/>
    <w:rsid w:val="00503CDB"/>
    <w:rsid w:val="005267B6"/>
    <w:rsid w:val="00551034"/>
    <w:rsid w:val="00564DD1"/>
    <w:rsid w:val="00574A26"/>
    <w:rsid w:val="00574FC2"/>
    <w:rsid w:val="00597856"/>
    <w:rsid w:val="005D407D"/>
    <w:rsid w:val="00662D29"/>
    <w:rsid w:val="00664F0A"/>
    <w:rsid w:val="00666FE2"/>
    <w:rsid w:val="00684920"/>
    <w:rsid w:val="006B2F0D"/>
    <w:rsid w:val="006C30C6"/>
    <w:rsid w:val="00720AD2"/>
    <w:rsid w:val="00721C9A"/>
    <w:rsid w:val="0073022B"/>
    <w:rsid w:val="00731E33"/>
    <w:rsid w:val="007569DE"/>
    <w:rsid w:val="007A0ADC"/>
    <w:rsid w:val="007F5871"/>
    <w:rsid w:val="00830FA0"/>
    <w:rsid w:val="0083461C"/>
    <w:rsid w:val="00836CE5"/>
    <w:rsid w:val="008935DF"/>
    <w:rsid w:val="008A1749"/>
    <w:rsid w:val="00957A94"/>
    <w:rsid w:val="009652EC"/>
    <w:rsid w:val="009970CF"/>
    <w:rsid w:val="009C3BFA"/>
    <w:rsid w:val="009F1AF5"/>
    <w:rsid w:val="00A00D14"/>
    <w:rsid w:val="00A1041F"/>
    <w:rsid w:val="00A540B8"/>
    <w:rsid w:val="00AA783B"/>
    <w:rsid w:val="00B20DB2"/>
    <w:rsid w:val="00B2737D"/>
    <w:rsid w:val="00B717E2"/>
    <w:rsid w:val="00C00D89"/>
    <w:rsid w:val="00C41E7D"/>
    <w:rsid w:val="00C87861"/>
    <w:rsid w:val="00C97FCC"/>
    <w:rsid w:val="00CE3A40"/>
    <w:rsid w:val="00D23E82"/>
    <w:rsid w:val="00D3075D"/>
    <w:rsid w:val="00E23C4A"/>
    <w:rsid w:val="00E306ED"/>
    <w:rsid w:val="00E50326"/>
    <w:rsid w:val="00E75B8F"/>
    <w:rsid w:val="00E8108C"/>
    <w:rsid w:val="00E875B4"/>
    <w:rsid w:val="00EA534D"/>
    <w:rsid w:val="00EA627B"/>
    <w:rsid w:val="00F07C52"/>
    <w:rsid w:val="00FB147D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6458"/>
  <w15:chartTrackingRefBased/>
  <w15:docId w15:val="{237E1DD7-144B-4072-B711-27A285EA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4A5"/>
    <w:pPr>
      <w:outlineLvl w:val="0"/>
    </w:pPr>
    <w:rPr>
      <w:rFonts w:ascii="Roboto" w:eastAsiaTheme="majorEastAsia" w:hAnsi="Roboto" w:cstheme="majorBidi"/>
      <w:b/>
      <w:bCs/>
      <w:color w:val="A6192E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4A5"/>
    <w:pPr>
      <w:keepNext/>
      <w:keepLines/>
      <w:spacing w:before="200" w:after="0" w:line="276" w:lineRule="auto"/>
      <w:outlineLvl w:val="1"/>
    </w:pPr>
    <w:rPr>
      <w:rFonts w:ascii="Roboto" w:eastAsiaTheme="majorEastAsia" w:hAnsi="Roboto" w:cstheme="majorBidi"/>
      <w:b/>
      <w:bCs/>
      <w:color w:val="002F6C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4A5"/>
    <w:rPr>
      <w:rFonts w:ascii="Roboto" w:eastAsiaTheme="majorEastAsia" w:hAnsi="Roboto" w:cstheme="majorBidi"/>
      <w:b/>
      <w:bCs/>
      <w:color w:val="A6192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374A5"/>
    <w:rPr>
      <w:rFonts w:ascii="Roboto" w:eastAsiaTheme="majorEastAsia" w:hAnsi="Roboto" w:cstheme="majorBidi"/>
      <w:b/>
      <w:bCs/>
      <w:color w:val="002F6C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A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A26"/>
  </w:style>
  <w:style w:type="paragraph" w:styleId="Footer">
    <w:name w:val="footer"/>
    <w:basedOn w:val="Normal"/>
    <w:link w:val="FooterChar"/>
    <w:uiPriority w:val="99"/>
    <w:unhideWhenUsed/>
    <w:rsid w:val="0057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e7513-12b3-42cc-9666-cb93c896cc24">
      <Terms xmlns="http://schemas.microsoft.com/office/infopath/2007/PartnerControls"/>
    </lcf76f155ced4ddcb4097134ff3c332f>
    <TaxCatchAll xmlns="4bfdd0e0-d7c7-496c-8a4f-0fe8a849bc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729A42D2F5D49B07C88505ADA31A3" ma:contentTypeVersion="15" ma:contentTypeDescription="Create a new document." ma:contentTypeScope="" ma:versionID="16e1181d754a837b37255bc2903f0e0a">
  <xsd:schema xmlns:xsd="http://www.w3.org/2001/XMLSchema" xmlns:xs="http://www.w3.org/2001/XMLSchema" xmlns:p="http://schemas.microsoft.com/office/2006/metadata/properties" xmlns:ns2="cabe7513-12b3-42cc-9666-cb93c896cc24" xmlns:ns3="4bfdd0e0-d7c7-496c-8a4f-0fe8a849bca8" targetNamespace="http://schemas.microsoft.com/office/2006/metadata/properties" ma:root="true" ma:fieldsID="19c3ee1d90794dd29128a62e4a7c50e4" ns2:_="" ns3:_="">
    <xsd:import namespace="cabe7513-12b3-42cc-9666-cb93c896cc24"/>
    <xsd:import namespace="4bfdd0e0-d7c7-496c-8a4f-0fe8a849b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513-12b3-42cc-9666-cb93c896c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35e1d0-298e-48eb-9369-68b567daa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dd0e0-d7c7-496c-8a4f-0fe8a849bc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97ad3a9-7756-4a73-8491-e04a7fddfdca}" ma:internalName="TaxCatchAll" ma:showField="CatchAllData" ma:web="4bfdd0e0-d7c7-496c-8a4f-0fe8a849b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67A48-D9A1-4CD8-85F3-5743E5C3582C}">
  <ds:schemaRefs>
    <ds:schemaRef ds:uri="http://schemas.microsoft.com/office/2006/metadata/properties"/>
    <ds:schemaRef ds:uri="http://schemas.microsoft.com/office/infopath/2007/PartnerControls"/>
    <ds:schemaRef ds:uri="cabe7513-12b3-42cc-9666-cb93c896cc24"/>
    <ds:schemaRef ds:uri="4bfdd0e0-d7c7-496c-8a4f-0fe8a849bca8"/>
  </ds:schemaRefs>
</ds:datastoreItem>
</file>

<file path=customXml/itemProps2.xml><?xml version="1.0" encoding="utf-8"?>
<ds:datastoreItem xmlns:ds="http://schemas.openxmlformats.org/officeDocument/2006/customXml" ds:itemID="{1B6BB895-2E77-440C-BFB5-B92245EC6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7513-12b3-42cc-9666-cb93c896cc24"/>
    <ds:schemaRef ds:uri="4bfdd0e0-d7c7-496c-8a4f-0fe8a849b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9F198-0245-40D4-9A7F-06F839FD4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1385</Characters>
  <Application>Microsoft Office Word</Application>
  <DocSecurity>4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USTDA</dc:creator>
  <cp:keywords/>
  <dc:description/>
  <cp:lastModifiedBy>Mihalik, Emily</cp:lastModifiedBy>
  <cp:revision>2</cp:revision>
  <dcterms:created xsi:type="dcterms:W3CDTF">2026-06-25T15:16:00Z</dcterms:created>
  <dcterms:modified xsi:type="dcterms:W3CDTF">2026-06-25T15:16:00Z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539bdd70-307c-4c1a-b038-74d4859e8e7c</vt:lpwstr>
  </property>
  <property fmtid="{D5CDD505-2E9C-101B-9397-08002B2CF9AE}" pid="3" name="ContentTypeId">
    <vt:lpwstr>0x010100A48729A42D2F5D49B07C88505ADA31A3</vt:lpwstr>
  </property>
  <property fmtid="{D5CDD505-2E9C-101B-9397-08002B2CF9AE}" pid="4" name="MediaServiceImageTags">
    <vt:lpwstr/>
  </property>
</Properties>
</file>